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C7C2" w14:textId="77777777" w:rsidR="000A50FE" w:rsidRPr="00CA3428" w:rsidRDefault="0044678B" w:rsidP="00CA3428">
      <w:pPr>
        <w:spacing w:after="60"/>
        <w:jc w:val="center"/>
        <w:rPr>
          <w:rFonts w:ascii="Calibri" w:hAnsi="Calibri" w:cs="Arial"/>
          <w:b/>
          <w:sz w:val="24"/>
          <w:szCs w:val="24"/>
        </w:rPr>
      </w:pPr>
      <w:r w:rsidRPr="00CA3428">
        <w:rPr>
          <w:rFonts w:ascii="Calibri" w:hAnsi="Calibri" w:cs="Arial"/>
          <w:b/>
          <w:sz w:val="24"/>
          <w:szCs w:val="24"/>
        </w:rPr>
        <w:t xml:space="preserve">APPROVED / PREFERRED VENDOR </w:t>
      </w:r>
      <w:r w:rsidR="00B04C74" w:rsidRPr="00CA3428">
        <w:rPr>
          <w:rFonts w:ascii="Calibri" w:hAnsi="Calibri" w:cs="Arial"/>
          <w:b/>
          <w:sz w:val="24"/>
          <w:szCs w:val="24"/>
        </w:rPr>
        <w:t>APPLICATION FORM</w:t>
      </w:r>
    </w:p>
    <w:p w14:paraId="446F2196" w14:textId="77777777" w:rsidR="00D67924" w:rsidRPr="00CA3428" w:rsidRDefault="00D67924" w:rsidP="00DA73FB">
      <w:pPr>
        <w:spacing w:after="120" w:line="240" w:lineRule="auto"/>
        <w:ind w:left="-576"/>
        <w:rPr>
          <w:rFonts w:ascii="Calibri" w:hAnsi="Calibri" w:cs="Arial"/>
          <w:sz w:val="20"/>
          <w:szCs w:val="20"/>
        </w:rPr>
      </w:pPr>
      <w:r w:rsidRPr="00CA3428">
        <w:rPr>
          <w:rFonts w:ascii="Calibri" w:hAnsi="Calibri" w:cs="Arial"/>
          <w:b/>
          <w:sz w:val="20"/>
          <w:szCs w:val="20"/>
        </w:rPr>
        <w:t>Section 1:  Company Details and General Information</w:t>
      </w:r>
      <w:r w:rsidR="002800D7" w:rsidRPr="00CA3428">
        <w:rPr>
          <w:rFonts w:ascii="Calibri" w:hAnsi="Calibri" w:cs="Arial"/>
          <w:b/>
          <w:sz w:val="20"/>
          <w:szCs w:val="20"/>
        </w:rPr>
        <w:t xml:space="preserve"> </w:t>
      </w:r>
      <w:r w:rsidR="00F77146" w:rsidRPr="00CA3428">
        <w:rPr>
          <w:rFonts w:ascii="Calibri" w:hAnsi="Calibri" w:cs="Arial"/>
          <w:sz w:val="20"/>
          <w:szCs w:val="20"/>
        </w:rPr>
        <w:t>(p</w:t>
      </w:r>
      <w:r w:rsidR="002800D7" w:rsidRPr="00CA3428">
        <w:rPr>
          <w:rFonts w:ascii="Calibri" w:hAnsi="Calibri" w:cs="Arial"/>
          <w:sz w:val="20"/>
          <w:szCs w:val="20"/>
        </w:rPr>
        <w:t xml:space="preserve">lease </w:t>
      </w:r>
      <w:r w:rsidR="00445857" w:rsidRPr="00CA3428">
        <w:rPr>
          <w:rFonts w:ascii="Calibri" w:hAnsi="Calibri" w:cs="Arial"/>
          <w:sz w:val="20"/>
          <w:szCs w:val="20"/>
        </w:rPr>
        <w:t xml:space="preserve">type </w:t>
      </w:r>
      <w:r w:rsidR="00065546" w:rsidRPr="00CA3428">
        <w:rPr>
          <w:rFonts w:ascii="Calibri" w:hAnsi="Calibri" w:cs="Arial"/>
          <w:sz w:val="20"/>
          <w:szCs w:val="20"/>
        </w:rPr>
        <w:t xml:space="preserve">and / </w:t>
      </w:r>
      <w:r w:rsidR="00445857" w:rsidRPr="00CA3428">
        <w:rPr>
          <w:rFonts w:ascii="Calibri" w:hAnsi="Calibri" w:cs="Arial"/>
          <w:sz w:val="20"/>
          <w:szCs w:val="20"/>
        </w:rPr>
        <w:t xml:space="preserve">or </w:t>
      </w:r>
      <w:r w:rsidR="002800D7" w:rsidRPr="00CA3428">
        <w:rPr>
          <w:rFonts w:ascii="Calibri" w:hAnsi="Calibri" w:cs="Arial"/>
          <w:sz w:val="20"/>
          <w:szCs w:val="20"/>
        </w:rPr>
        <w:t>attach all required information)</w:t>
      </w:r>
    </w:p>
    <w:tbl>
      <w:tblPr>
        <w:tblStyle w:val="TableGrid"/>
        <w:tblW w:w="10582" w:type="dxa"/>
        <w:tblInd w:w="-522" w:type="dxa"/>
        <w:tblLook w:val="04A0" w:firstRow="1" w:lastRow="0" w:firstColumn="1" w:lastColumn="0" w:noHBand="0" w:noVBand="1"/>
      </w:tblPr>
      <w:tblGrid>
        <w:gridCol w:w="3352"/>
        <w:gridCol w:w="567"/>
        <w:gridCol w:w="1315"/>
        <w:gridCol w:w="1691"/>
        <w:gridCol w:w="3657"/>
      </w:tblGrid>
      <w:tr w:rsidR="00DA73FB" w:rsidRPr="00CA3428" w14:paraId="1BA8D42F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76685599" w14:textId="452EE416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Company Name:</w:t>
            </w:r>
            <w:r w:rsidR="005A33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265510" w:rsidRPr="00CA3428" w14:paraId="7B08E80F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72DBF312" w14:textId="32F0E6A7" w:rsidR="00265510" w:rsidRPr="00CA3428" w:rsidRDefault="00265510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Trading As:</w:t>
            </w:r>
            <w:r w:rsidR="005A33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A73FB" w:rsidRPr="00CA3428" w14:paraId="796E4603" w14:textId="77777777" w:rsidTr="00D15F56">
        <w:trPr>
          <w:trHeight w:val="305"/>
        </w:trPr>
        <w:tc>
          <w:tcPr>
            <w:tcW w:w="3352" w:type="dxa"/>
            <w:vAlign w:val="center"/>
          </w:tcPr>
          <w:p w14:paraId="36E0BD75" w14:textId="5E37373B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ABN</w:t>
            </w:r>
            <w:r w:rsidR="006147D8">
              <w:rPr>
                <w:rFonts w:ascii="Calibri" w:hAnsi="Calibri" w:cs="Arial"/>
                <w:sz w:val="20"/>
                <w:szCs w:val="20"/>
              </w:rPr>
              <w:t xml:space="preserve"> / </w:t>
            </w:r>
            <w:r w:rsidR="00B83C38">
              <w:rPr>
                <w:rFonts w:ascii="Calibri" w:hAnsi="Calibri" w:cs="Arial"/>
                <w:sz w:val="20"/>
                <w:szCs w:val="20"/>
              </w:rPr>
              <w:t>ACN</w:t>
            </w:r>
            <w:r w:rsidR="006147D8">
              <w:rPr>
                <w:rFonts w:ascii="Calibri" w:hAnsi="Calibri" w:cs="Arial"/>
                <w:sz w:val="20"/>
                <w:szCs w:val="20"/>
              </w:rPr>
              <w:t>:</w:t>
            </w:r>
            <w:r w:rsidR="0079751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4"/>
            <w:vAlign w:val="center"/>
          </w:tcPr>
          <w:p w14:paraId="66D0F5B0" w14:textId="3B7816B8" w:rsidR="00DA73FB" w:rsidRPr="00B114A1" w:rsidRDefault="00D15F56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 xml:space="preserve">GST Registered: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7929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sz w:val="20"/>
                <w:szCs w:val="20"/>
              </w:rPr>
              <w:t xml:space="preserve"> Yes /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4009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sz w:val="20"/>
                <w:szCs w:val="20"/>
              </w:rPr>
              <w:t xml:space="preserve"> No</w:t>
            </w:r>
          </w:p>
        </w:tc>
      </w:tr>
      <w:tr w:rsidR="00850770" w:rsidRPr="00CA3428" w14:paraId="746FCC13" w14:textId="77777777" w:rsidTr="00A038E3">
        <w:trPr>
          <w:trHeight w:val="305"/>
        </w:trPr>
        <w:tc>
          <w:tcPr>
            <w:tcW w:w="10582" w:type="dxa"/>
            <w:gridSpan w:val="5"/>
            <w:vAlign w:val="center"/>
          </w:tcPr>
          <w:p w14:paraId="5A522309" w14:textId="77777777" w:rsidR="00850770" w:rsidRPr="00B114A1" w:rsidRDefault="00850770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>Entity Type:</w:t>
            </w:r>
          </w:p>
          <w:p w14:paraId="3C1E60AE" w14:textId="2B9A5240" w:rsidR="00850770" w:rsidRPr="00B114A1" w:rsidRDefault="00000000" w:rsidP="0044678B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990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B114A1">
              <w:rPr>
                <w:rFonts w:ascii="Calibri" w:hAnsi="Calibri" w:cs="Arial"/>
                <w:sz w:val="20"/>
                <w:szCs w:val="20"/>
              </w:rPr>
              <w:t xml:space="preserve"> Company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53932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B114A1">
              <w:rPr>
                <w:rFonts w:ascii="Calibri" w:hAnsi="Calibri" w:cs="Arial"/>
                <w:sz w:val="20"/>
                <w:szCs w:val="20"/>
              </w:rPr>
              <w:t xml:space="preserve"> Partnership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8590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B114A1">
              <w:rPr>
                <w:rFonts w:ascii="Calibri" w:hAnsi="Calibri" w:cs="Arial"/>
                <w:sz w:val="20"/>
                <w:szCs w:val="20"/>
              </w:rPr>
              <w:t xml:space="preserve"> Sole Trader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9525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B114A1">
              <w:rPr>
                <w:rFonts w:ascii="Calibri" w:hAnsi="Calibri" w:cs="Arial"/>
                <w:sz w:val="20"/>
                <w:szCs w:val="20"/>
              </w:rPr>
              <w:t xml:space="preserve"> Trust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4452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B114A1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DA73FB" w:rsidRPr="00CA3428" w14:paraId="6980A9B8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1680E292" w14:textId="05FC121B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Street Address</w:t>
            </w:r>
            <w:r w:rsidR="006147D8">
              <w:rPr>
                <w:rFonts w:ascii="Calibri" w:hAnsi="Calibri" w:cs="Arial"/>
                <w:sz w:val="20"/>
                <w:szCs w:val="20"/>
              </w:rPr>
              <w:t>:</w:t>
            </w:r>
            <w:r w:rsidR="005A33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A73FB" w:rsidRPr="00CA3428" w14:paraId="52E40CD9" w14:textId="77777777" w:rsidTr="00850770">
        <w:trPr>
          <w:trHeight w:val="305"/>
        </w:trPr>
        <w:tc>
          <w:tcPr>
            <w:tcW w:w="3919" w:type="dxa"/>
            <w:gridSpan w:val="2"/>
            <w:vAlign w:val="center"/>
          </w:tcPr>
          <w:p w14:paraId="07FBD7E8" w14:textId="324F50DA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City:</w:t>
            </w:r>
            <w:r w:rsidR="0073257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A33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  <w:vAlign w:val="center"/>
          </w:tcPr>
          <w:p w14:paraId="63968D83" w14:textId="27DD9A22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State:</w:t>
            </w:r>
            <w:r w:rsidR="0073257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21BFB734" w14:textId="7B6EC325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Postcode:</w:t>
            </w:r>
            <w:r w:rsidR="0073257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23047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A73FB" w:rsidRPr="00CA3428" w14:paraId="596DFF27" w14:textId="77777777" w:rsidTr="00193D59">
        <w:trPr>
          <w:trHeight w:val="305"/>
        </w:trPr>
        <w:tc>
          <w:tcPr>
            <w:tcW w:w="5234" w:type="dxa"/>
            <w:gridSpan w:val="3"/>
            <w:vAlign w:val="center"/>
          </w:tcPr>
          <w:p w14:paraId="11CDBB33" w14:textId="6DD413C6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Phone:</w:t>
            </w:r>
            <w:r w:rsidR="0073257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gridSpan w:val="2"/>
            <w:vAlign w:val="center"/>
          </w:tcPr>
          <w:p w14:paraId="1C934941" w14:textId="77777777" w:rsidR="00DA73FB" w:rsidRPr="00CA3428" w:rsidRDefault="00DA73FB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Fax:</w:t>
            </w:r>
          </w:p>
        </w:tc>
      </w:tr>
      <w:tr w:rsidR="00F906F9" w:rsidRPr="00CA3428" w14:paraId="759BEABB" w14:textId="77777777" w:rsidTr="00193D59">
        <w:trPr>
          <w:trHeight w:val="305"/>
        </w:trPr>
        <w:tc>
          <w:tcPr>
            <w:tcW w:w="5234" w:type="dxa"/>
            <w:gridSpan w:val="3"/>
            <w:vAlign w:val="center"/>
          </w:tcPr>
          <w:p w14:paraId="6BE27260" w14:textId="63415681" w:rsidR="00F906F9" w:rsidRPr="00CA3428" w:rsidRDefault="00F906F9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Contact Name:</w:t>
            </w:r>
            <w:r w:rsidR="0073257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A338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gridSpan w:val="2"/>
            <w:vAlign w:val="center"/>
          </w:tcPr>
          <w:p w14:paraId="694ACCB3" w14:textId="27511D0C" w:rsidR="00F906F9" w:rsidRPr="00CA3428" w:rsidRDefault="00D90458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Phone</w:t>
            </w:r>
            <w:r w:rsidR="00B1458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E048E" w:rsidRPr="00CA3428" w14:paraId="40577192" w14:textId="77777777" w:rsidTr="00193D59">
        <w:trPr>
          <w:trHeight w:val="305"/>
        </w:trPr>
        <w:tc>
          <w:tcPr>
            <w:tcW w:w="5234" w:type="dxa"/>
            <w:gridSpan w:val="3"/>
            <w:vAlign w:val="center"/>
          </w:tcPr>
          <w:p w14:paraId="140D88A6" w14:textId="5CA07AA3" w:rsidR="00EE048E" w:rsidRPr="00B114A1" w:rsidRDefault="00EE048E" w:rsidP="0044678B">
            <w:pPr>
              <w:rPr>
                <w:rFonts w:ascii="Calibri" w:hAnsi="Calibri" w:cs="Arial"/>
                <w:sz w:val="20"/>
                <w:szCs w:val="20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>Contact Email:</w:t>
            </w:r>
            <w:r w:rsidR="0073257A" w:rsidRPr="00B114A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348" w:type="dxa"/>
            <w:gridSpan w:val="2"/>
            <w:vAlign w:val="center"/>
          </w:tcPr>
          <w:p w14:paraId="66400046" w14:textId="6FF905AC" w:rsidR="00EE048E" w:rsidRPr="00B114A1" w:rsidRDefault="00EE048E" w:rsidP="0044678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0770" w:rsidRPr="00CA3428" w14:paraId="5FAE2B11" w14:textId="77777777" w:rsidTr="00193D59">
        <w:trPr>
          <w:trHeight w:val="305"/>
        </w:trPr>
        <w:tc>
          <w:tcPr>
            <w:tcW w:w="5234" w:type="dxa"/>
            <w:gridSpan w:val="3"/>
            <w:vAlign w:val="center"/>
          </w:tcPr>
          <w:p w14:paraId="520D6CE4" w14:textId="3378AF43" w:rsidR="00850770" w:rsidRPr="00B114A1" w:rsidRDefault="00850770" w:rsidP="00850770">
            <w:pPr>
              <w:rPr>
                <w:rFonts w:ascii="Calibri" w:hAnsi="Calibri" w:cs="Arial"/>
                <w:sz w:val="20"/>
                <w:szCs w:val="20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 xml:space="preserve">Accounts Contact Name:  </w:t>
            </w:r>
          </w:p>
        </w:tc>
        <w:tc>
          <w:tcPr>
            <w:tcW w:w="5348" w:type="dxa"/>
            <w:gridSpan w:val="2"/>
            <w:vAlign w:val="center"/>
          </w:tcPr>
          <w:p w14:paraId="68174490" w14:textId="6F56F22D" w:rsidR="00850770" w:rsidRPr="00B114A1" w:rsidRDefault="00850770" w:rsidP="00850770">
            <w:pPr>
              <w:rPr>
                <w:rFonts w:ascii="Calibri" w:hAnsi="Calibri" w:cs="Arial"/>
                <w:sz w:val="20"/>
                <w:szCs w:val="20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 xml:space="preserve">Phone </w:t>
            </w:r>
          </w:p>
        </w:tc>
      </w:tr>
      <w:tr w:rsidR="00850770" w:rsidRPr="00CA3428" w14:paraId="18661FE9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798903DD" w14:textId="0C857A16" w:rsidR="00850770" w:rsidRPr="00CA3428" w:rsidRDefault="00850770" w:rsidP="00850770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Account</w:t>
            </w:r>
            <w:r w:rsidRPr="00850770">
              <w:rPr>
                <w:rFonts w:ascii="Calibri" w:hAnsi="Calibri" w:cs="Arial"/>
                <w:sz w:val="20"/>
                <w:szCs w:val="20"/>
              </w:rPr>
              <w:t>s</w:t>
            </w:r>
            <w:r w:rsidRPr="00CA3428">
              <w:rPr>
                <w:rFonts w:ascii="Calibri" w:hAnsi="Calibri" w:cs="Arial"/>
                <w:sz w:val="20"/>
                <w:szCs w:val="20"/>
              </w:rPr>
              <w:t xml:space="preserve"> Email </w:t>
            </w:r>
            <w:r w:rsidRPr="00CA3428">
              <w:rPr>
                <w:rFonts w:ascii="Calibri" w:hAnsi="Calibri" w:cs="Arial"/>
                <w:i/>
                <w:sz w:val="20"/>
                <w:szCs w:val="20"/>
              </w:rPr>
              <w:t>(if different to the above):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850770" w:rsidRPr="00CA3428" w14:paraId="3DA09461" w14:textId="77777777" w:rsidTr="00193D59">
        <w:trPr>
          <w:trHeight w:val="337"/>
        </w:trPr>
        <w:tc>
          <w:tcPr>
            <w:tcW w:w="10582" w:type="dxa"/>
            <w:gridSpan w:val="5"/>
            <w:vAlign w:val="center"/>
          </w:tcPr>
          <w:p w14:paraId="20E2F368" w14:textId="77777777" w:rsidR="00850770" w:rsidRPr="00CA3428" w:rsidRDefault="00850770" w:rsidP="008507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428">
              <w:rPr>
                <w:rFonts w:ascii="Calibri" w:hAnsi="Calibri" w:cs="Arial"/>
                <w:b/>
                <w:sz w:val="20"/>
                <w:szCs w:val="20"/>
              </w:rPr>
              <w:t xml:space="preserve">Company Type: </w:t>
            </w:r>
            <w:r w:rsidRPr="00CA3428">
              <w:rPr>
                <w:rFonts w:ascii="Calibri" w:hAnsi="Calibri" w:cs="Arial"/>
                <w:i/>
                <w:sz w:val="20"/>
                <w:szCs w:val="20"/>
              </w:rPr>
              <w:t>(please tick)</w:t>
            </w:r>
          </w:p>
        </w:tc>
      </w:tr>
      <w:tr w:rsidR="00850770" w:rsidRPr="00B114A1" w14:paraId="2ECED80B" w14:textId="77777777" w:rsidTr="00B114A1">
        <w:trPr>
          <w:trHeight w:val="494"/>
        </w:trPr>
        <w:tc>
          <w:tcPr>
            <w:tcW w:w="3919" w:type="dxa"/>
            <w:gridSpan w:val="2"/>
            <w:vAlign w:val="center"/>
          </w:tcPr>
          <w:p w14:paraId="54691E89" w14:textId="22CC77B7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37526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A1" w:rsidRPr="00B114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Supplier </w:t>
            </w:r>
          </w:p>
        </w:tc>
        <w:tc>
          <w:tcPr>
            <w:tcW w:w="6663" w:type="dxa"/>
            <w:gridSpan w:val="3"/>
            <w:vAlign w:val="center"/>
          </w:tcPr>
          <w:p w14:paraId="5FC54AAE" w14:textId="4C80BA88" w:rsidR="00850770" w:rsidRPr="00B114A1" w:rsidRDefault="00850770" w:rsidP="00850770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 xml:space="preserve">Supplier Description </w:t>
            </w:r>
            <w:r w:rsidRPr="00B114A1">
              <w:rPr>
                <w:rFonts w:ascii="Calibri" w:hAnsi="Calibri" w:cs="Arial"/>
                <w:sz w:val="20"/>
                <w:szCs w:val="20"/>
              </w:rPr>
              <w:t xml:space="preserve">(e.g. door hardware): </w:t>
            </w:r>
          </w:p>
        </w:tc>
      </w:tr>
      <w:tr w:rsidR="00850770" w:rsidRPr="00B114A1" w14:paraId="47FE8797" w14:textId="77777777" w:rsidTr="00B114A1">
        <w:trPr>
          <w:trHeight w:val="544"/>
        </w:trPr>
        <w:tc>
          <w:tcPr>
            <w:tcW w:w="3919" w:type="dxa"/>
            <w:gridSpan w:val="2"/>
            <w:vAlign w:val="center"/>
          </w:tcPr>
          <w:p w14:paraId="31C659F6" w14:textId="379978A6" w:rsidR="00850770" w:rsidRPr="00B114A1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90781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B114A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Sub-Contractor</w:t>
            </w:r>
          </w:p>
        </w:tc>
        <w:tc>
          <w:tcPr>
            <w:tcW w:w="6663" w:type="dxa"/>
            <w:gridSpan w:val="3"/>
            <w:vAlign w:val="center"/>
          </w:tcPr>
          <w:p w14:paraId="21760730" w14:textId="475799F3" w:rsidR="00850770" w:rsidRPr="00CA3428" w:rsidRDefault="00850770" w:rsidP="00850770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 xml:space="preserve">Trade </w:t>
            </w:r>
            <w:r w:rsidRPr="00B114A1">
              <w:rPr>
                <w:rFonts w:ascii="Calibri" w:hAnsi="Calibri" w:cs="Arial"/>
                <w:sz w:val="20"/>
                <w:szCs w:val="20"/>
              </w:rPr>
              <w:t>Description (e.g. Concreter):</w:t>
            </w:r>
          </w:p>
        </w:tc>
      </w:tr>
      <w:tr w:rsidR="00850770" w:rsidRPr="00CA3428" w14:paraId="155A6046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5933052C" w14:textId="131142C3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5895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CA34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50770">
              <w:rPr>
                <w:rFonts w:ascii="Calibri" w:hAnsi="Calibri" w:cs="Arial"/>
                <w:sz w:val="20"/>
                <w:szCs w:val="20"/>
              </w:rPr>
              <w:t>Does PBA (Project Bank Account) apply</w:t>
            </w:r>
            <w:r w:rsidR="00850770" w:rsidRPr="00B114A1">
              <w:rPr>
                <w:rFonts w:ascii="Calibri" w:hAnsi="Calibri" w:cs="Arial"/>
                <w:iCs/>
                <w:sz w:val="20"/>
                <w:szCs w:val="20"/>
              </w:rPr>
              <w:t>:</w:t>
            </w:r>
          </w:p>
        </w:tc>
      </w:tr>
      <w:tr w:rsidR="00850770" w:rsidRPr="00CA3428" w14:paraId="56DEAB57" w14:textId="77777777" w:rsidTr="00193D59">
        <w:trPr>
          <w:trHeight w:val="337"/>
        </w:trPr>
        <w:tc>
          <w:tcPr>
            <w:tcW w:w="10582" w:type="dxa"/>
            <w:gridSpan w:val="5"/>
            <w:vAlign w:val="center"/>
          </w:tcPr>
          <w:p w14:paraId="4DA53B3E" w14:textId="3D7D188F" w:rsidR="00850770" w:rsidRPr="00CA3428" w:rsidRDefault="00850770" w:rsidP="008507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428">
              <w:rPr>
                <w:rFonts w:ascii="Calibri" w:hAnsi="Calibri" w:cs="Arial"/>
                <w:b/>
                <w:sz w:val="20"/>
                <w:szCs w:val="20"/>
              </w:rPr>
              <w:t xml:space="preserve">Sub-Contractor Insurances: </w:t>
            </w:r>
            <w:r w:rsidRPr="00CA3428">
              <w:rPr>
                <w:rFonts w:ascii="Calibri" w:hAnsi="Calibri" w:cs="Arial"/>
                <w:i/>
                <w:sz w:val="20"/>
                <w:szCs w:val="20"/>
              </w:rPr>
              <w:t>(please tick)</w:t>
            </w:r>
          </w:p>
        </w:tc>
      </w:tr>
      <w:tr w:rsidR="00850770" w:rsidRPr="00CA3428" w14:paraId="78C946E7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375FFF13" w14:textId="1E59643F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0109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Public Liability </w:t>
            </w:r>
            <w:r w:rsidR="00850770" w:rsidRPr="00CA3428">
              <w:rPr>
                <w:rFonts w:ascii="Calibri" w:hAnsi="Calibri" w:cs="Arial"/>
                <w:i/>
                <w:sz w:val="20"/>
                <w:szCs w:val="20"/>
              </w:rPr>
              <w:t>(please provide the latest copy of certificate)</w:t>
            </w:r>
          </w:p>
        </w:tc>
      </w:tr>
      <w:tr w:rsidR="00850770" w:rsidRPr="00CA3428" w14:paraId="34823EB4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5CB2054D" w14:textId="2C0847DF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5526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Workers Compensation </w:t>
            </w:r>
            <w:r w:rsidR="00850770" w:rsidRPr="00CA3428">
              <w:rPr>
                <w:rFonts w:ascii="Calibri" w:hAnsi="Calibri" w:cs="Arial"/>
                <w:i/>
                <w:sz w:val="20"/>
                <w:szCs w:val="20"/>
              </w:rPr>
              <w:t>(please provide the latest copy of certificate)</w:t>
            </w:r>
          </w:p>
        </w:tc>
      </w:tr>
      <w:tr w:rsidR="00850770" w:rsidRPr="00CA3428" w14:paraId="048C2DC2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03AC502B" w14:textId="1548A014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57794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Professional Indemnity </w:t>
            </w:r>
            <w:r w:rsidR="00850770" w:rsidRPr="00CA3428">
              <w:rPr>
                <w:rFonts w:ascii="Calibri" w:hAnsi="Calibri" w:cs="Arial"/>
                <w:i/>
                <w:sz w:val="20"/>
                <w:szCs w:val="20"/>
              </w:rPr>
              <w:t>(please provide the latest copy of certificate)</w:t>
            </w:r>
          </w:p>
        </w:tc>
      </w:tr>
      <w:tr w:rsidR="00850770" w:rsidRPr="00CA3428" w14:paraId="4ED02938" w14:textId="77777777" w:rsidTr="00193D59">
        <w:trPr>
          <w:trHeight w:val="305"/>
        </w:trPr>
        <w:tc>
          <w:tcPr>
            <w:tcW w:w="10582" w:type="dxa"/>
            <w:gridSpan w:val="5"/>
            <w:vAlign w:val="center"/>
          </w:tcPr>
          <w:p w14:paraId="10C41E6E" w14:textId="77777777" w:rsidR="00850770" w:rsidRPr="00CA3428" w:rsidRDefault="00000000" w:rsidP="00850770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76047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770" w:rsidRPr="00CA34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770" w:rsidRPr="00CA3428">
              <w:rPr>
                <w:rFonts w:ascii="Calibri" w:hAnsi="Calibri" w:cs="Arial"/>
                <w:sz w:val="20"/>
                <w:szCs w:val="20"/>
              </w:rPr>
              <w:t xml:space="preserve"> Other </w:t>
            </w:r>
            <w:r w:rsidR="00850770" w:rsidRPr="00CA3428">
              <w:rPr>
                <w:rFonts w:ascii="Calibri" w:hAnsi="Calibri" w:cs="Arial"/>
                <w:i/>
                <w:sz w:val="20"/>
                <w:szCs w:val="20"/>
              </w:rPr>
              <w:t>(please specify)</w:t>
            </w:r>
            <w:r w:rsidR="00850770" w:rsidRPr="00CA342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</w:tbl>
    <w:p w14:paraId="22CA1938" w14:textId="6A0F2BD8" w:rsidR="00D67924" w:rsidRPr="00A1244C" w:rsidRDefault="00D67924" w:rsidP="00193D59">
      <w:pPr>
        <w:spacing w:before="120" w:after="0" w:line="240" w:lineRule="auto"/>
        <w:ind w:left="-576"/>
        <w:rPr>
          <w:rFonts w:ascii="Calibri" w:hAnsi="Calibri" w:cs="Arial"/>
          <w:b/>
          <w:sz w:val="20"/>
          <w:szCs w:val="20"/>
        </w:rPr>
      </w:pPr>
      <w:bookmarkStart w:id="0" w:name="_Hlk152067026"/>
      <w:r w:rsidRPr="00A1244C">
        <w:rPr>
          <w:rFonts w:ascii="Calibri" w:hAnsi="Calibri" w:cs="Arial"/>
          <w:b/>
          <w:sz w:val="20"/>
          <w:szCs w:val="20"/>
        </w:rPr>
        <w:t xml:space="preserve">Section 2:  </w:t>
      </w:r>
      <w:r w:rsidR="00D1691D" w:rsidRPr="00A1244C">
        <w:rPr>
          <w:rFonts w:ascii="Calibri" w:hAnsi="Calibri" w:cs="Arial"/>
          <w:b/>
          <w:sz w:val="20"/>
          <w:szCs w:val="20"/>
        </w:rPr>
        <w:t xml:space="preserve">Subcontractor </w:t>
      </w:r>
      <w:r w:rsidR="00593767" w:rsidRPr="00A1244C">
        <w:rPr>
          <w:rFonts w:ascii="Calibri" w:hAnsi="Calibri" w:cs="Arial"/>
          <w:b/>
          <w:sz w:val="20"/>
          <w:szCs w:val="20"/>
        </w:rPr>
        <w:t>license</w:t>
      </w:r>
      <w:r w:rsidR="00D1691D" w:rsidRPr="00A1244C">
        <w:rPr>
          <w:rFonts w:ascii="Calibri" w:hAnsi="Calibri" w:cs="Arial"/>
          <w:b/>
          <w:sz w:val="20"/>
          <w:szCs w:val="20"/>
        </w:rPr>
        <w:t xml:space="preserve"> </w:t>
      </w:r>
    </w:p>
    <w:p w14:paraId="2263F3F7" w14:textId="5839CA3F" w:rsidR="00415F88" w:rsidRPr="00CA3428" w:rsidRDefault="00D1691D" w:rsidP="00415F88">
      <w:pPr>
        <w:spacing w:before="120" w:after="120" w:line="240" w:lineRule="auto"/>
        <w:ind w:left="-576"/>
        <w:rPr>
          <w:rFonts w:ascii="Calibri" w:hAnsi="Calibri" w:cs="Arial"/>
          <w:color w:val="FF0000"/>
          <w:sz w:val="20"/>
          <w:szCs w:val="20"/>
        </w:rPr>
      </w:pPr>
      <w:r w:rsidRPr="00A1244C">
        <w:rPr>
          <w:rFonts w:ascii="Calibri" w:hAnsi="Calibri" w:cs="Arial"/>
          <w:b/>
          <w:color w:val="FF0000"/>
          <w:sz w:val="20"/>
          <w:szCs w:val="20"/>
        </w:rPr>
        <w:t>Reminder</w:t>
      </w:r>
      <w:r w:rsidR="00415F88" w:rsidRPr="00A1244C">
        <w:rPr>
          <w:rFonts w:ascii="Calibri" w:hAnsi="Calibri" w:cs="Arial"/>
          <w:color w:val="FF0000"/>
          <w:sz w:val="20"/>
          <w:szCs w:val="20"/>
        </w:rPr>
        <w:t xml:space="preserve">: </w:t>
      </w:r>
      <w:r w:rsidR="00593767" w:rsidRPr="00A1244C">
        <w:rPr>
          <w:rFonts w:ascii="Calibri" w:hAnsi="Calibri" w:cs="Arial"/>
          <w:color w:val="FF0000"/>
          <w:sz w:val="20"/>
          <w:szCs w:val="20"/>
        </w:rPr>
        <w:t>License</w:t>
      </w:r>
      <w:r w:rsidRPr="00A1244C">
        <w:rPr>
          <w:rFonts w:ascii="Calibri" w:hAnsi="Calibri" w:cs="Arial"/>
          <w:color w:val="FF0000"/>
          <w:sz w:val="20"/>
          <w:szCs w:val="20"/>
        </w:rPr>
        <w:t xml:space="preserve"> name </w:t>
      </w:r>
      <w:r w:rsidR="00A1244C" w:rsidRPr="00A1244C">
        <w:rPr>
          <w:rFonts w:ascii="Calibri" w:hAnsi="Calibri" w:cs="Arial"/>
          <w:color w:val="FF0000"/>
          <w:sz w:val="20"/>
          <w:szCs w:val="20"/>
        </w:rPr>
        <w:t>must</w:t>
      </w:r>
      <w:r w:rsidRPr="00A1244C">
        <w:rPr>
          <w:rFonts w:ascii="Calibri" w:hAnsi="Calibri" w:cs="Arial"/>
          <w:color w:val="FF0000"/>
          <w:sz w:val="20"/>
          <w:szCs w:val="20"/>
        </w:rPr>
        <w:t xml:space="preserve"> match the company name (ex. If registered as a PTY then the </w:t>
      </w:r>
      <w:r w:rsidR="00593767" w:rsidRPr="00A1244C">
        <w:rPr>
          <w:rFonts w:ascii="Calibri" w:hAnsi="Calibri" w:cs="Arial"/>
          <w:color w:val="FF0000"/>
          <w:sz w:val="20"/>
          <w:szCs w:val="20"/>
        </w:rPr>
        <w:t>license</w:t>
      </w:r>
      <w:r w:rsidRPr="00A1244C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A1244C" w:rsidRPr="00A1244C">
        <w:rPr>
          <w:rFonts w:ascii="Calibri" w:hAnsi="Calibri" w:cs="Arial"/>
          <w:color w:val="FF0000"/>
          <w:sz w:val="20"/>
          <w:szCs w:val="20"/>
        </w:rPr>
        <w:t>must</w:t>
      </w:r>
      <w:r w:rsidRPr="00A1244C">
        <w:rPr>
          <w:rFonts w:ascii="Calibri" w:hAnsi="Calibri" w:cs="Arial"/>
          <w:color w:val="FF0000"/>
          <w:sz w:val="20"/>
          <w:szCs w:val="20"/>
        </w:rPr>
        <w:t xml:space="preserve"> be the same company name and noted as PTY LTD on it</w:t>
      </w:r>
      <w:r w:rsidR="00D15F56">
        <w:rPr>
          <w:rFonts w:ascii="Calibri" w:hAnsi="Calibri" w:cs="Arial"/>
          <w:color w:val="FF0000"/>
          <w:sz w:val="20"/>
          <w:szCs w:val="20"/>
        </w:rPr>
        <w:t>)</w:t>
      </w:r>
      <w:r w:rsidRPr="00A1244C">
        <w:rPr>
          <w:rFonts w:ascii="Calibri" w:hAnsi="Calibri" w:cs="Arial"/>
          <w:color w:val="FF0000"/>
          <w:sz w:val="20"/>
          <w:szCs w:val="20"/>
        </w:rPr>
        <w:t>.</w:t>
      </w:r>
      <w:r>
        <w:rPr>
          <w:rFonts w:ascii="Calibri" w:hAnsi="Calibri" w:cs="Arial"/>
          <w:color w:val="FF0000"/>
          <w:sz w:val="20"/>
          <w:szCs w:val="20"/>
        </w:rPr>
        <w:t xml:space="preserve"> 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D67924" w:rsidRPr="00CA3428" w14:paraId="11488E46" w14:textId="77777777" w:rsidTr="00415F88">
        <w:trPr>
          <w:trHeight w:val="334"/>
        </w:trPr>
        <w:tc>
          <w:tcPr>
            <w:tcW w:w="5220" w:type="dxa"/>
            <w:vAlign w:val="center"/>
          </w:tcPr>
          <w:p w14:paraId="4026491C" w14:textId="1CA0C5FD" w:rsidR="00D67924" w:rsidRPr="00CA3428" w:rsidRDefault="00511F75" w:rsidP="00D679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Contractor Licence</w:t>
            </w:r>
            <w:r w:rsidR="00F464E9">
              <w:rPr>
                <w:rFonts w:ascii="Calibri" w:hAnsi="Calibri" w:cs="Arial"/>
                <w:sz w:val="20"/>
                <w:szCs w:val="20"/>
              </w:rPr>
              <w:t xml:space="preserve"> Number:</w:t>
            </w:r>
            <w:r w:rsidR="0079751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17CF9309" w14:textId="2CC781C5" w:rsidR="00D67924" w:rsidRPr="00CA3428" w:rsidRDefault="0052119A" w:rsidP="00D6792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464E9">
              <w:rPr>
                <w:rFonts w:ascii="Calibri" w:hAnsi="Calibri" w:cs="Arial"/>
                <w:sz w:val="20"/>
                <w:szCs w:val="20"/>
              </w:rPr>
              <w:t>Expiry Date:</w:t>
            </w:r>
          </w:p>
        </w:tc>
      </w:tr>
      <w:tr w:rsidR="00D67924" w:rsidRPr="00CA3428" w14:paraId="790ADE21" w14:textId="77777777" w:rsidTr="00DA73FB">
        <w:trPr>
          <w:trHeight w:val="334"/>
        </w:trPr>
        <w:tc>
          <w:tcPr>
            <w:tcW w:w="10440" w:type="dxa"/>
            <w:gridSpan w:val="2"/>
            <w:vAlign w:val="center"/>
          </w:tcPr>
          <w:p w14:paraId="2786CA47" w14:textId="040D31B7" w:rsidR="00D67924" w:rsidRPr="00CA3428" w:rsidRDefault="00F464E9" w:rsidP="004467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Contractor name as written on </w:t>
            </w:r>
            <w:r w:rsidR="00593767">
              <w:rPr>
                <w:rFonts w:ascii="Calibri" w:hAnsi="Calibri" w:cs="Arial"/>
                <w:sz w:val="20"/>
                <w:szCs w:val="20"/>
              </w:rPr>
              <w:t>license</w:t>
            </w:r>
            <w:r w:rsidR="00D67924" w:rsidRPr="00CA3428">
              <w:rPr>
                <w:rFonts w:ascii="Calibri" w:hAnsi="Calibri" w:cs="Arial"/>
                <w:sz w:val="20"/>
                <w:szCs w:val="20"/>
              </w:rPr>
              <w:t>:</w:t>
            </w:r>
            <w:r w:rsidR="0052119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415F88" w:rsidRPr="00CA3428" w14:paraId="09B5CDDC" w14:textId="77777777" w:rsidTr="009F0E5D">
        <w:trPr>
          <w:trHeight w:val="334"/>
        </w:trPr>
        <w:tc>
          <w:tcPr>
            <w:tcW w:w="5220" w:type="dxa"/>
            <w:vAlign w:val="center"/>
          </w:tcPr>
          <w:p w14:paraId="2D3A8EA3" w14:textId="4F6DAE1F" w:rsidR="00415F88" w:rsidRPr="00CA3428" w:rsidRDefault="00F464E9" w:rsidP="0044678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Trade Type: </w:t>
            </w:r>
            <w:r w:rsidR="00415F88" w:rsidRPr="00CA342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13DFBF2D" w14:textId="6DBEDAD8" w:rsidR="00415F88" w:rsidRPr="00CA3428" w:rsidRDefault="00415F88" w:rsidP="0044678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bookmarkEnd w:id="0"/>
    <w:p w14:paraId="28DFB554" w14:textId="77777777" w:rsidR="00D1691D" w:rsidRPr="00CA3428" w:rsidRDefault="00D1691D" w:rsidP="00D1691D">
      <w:pPr>
        <w:spacing w:before="120" w:after="0" w:line="240" w:lineRule="auto"/>
        <w:ind w:left="-576"/>
        <w:rPr>
          <w:rFonts w:ascii="Calibri" w:hAnsi="Calibri" w:cs="Arial"/>
          <w:b/>
          <w:sz w:val="20"/>
          <w:szCs w:val="20"/>
        </w:rPr>
      </w:pPr>
      <w:r w:rsidRPr="00CA3428">
        <w:rPr>
          <w:rFonts w:ascii="Calibri" w:hAnsi="Calibri" w:cs="Arial"/>
          <w:b/>
          <w:sz w:val="20"/>
          <w:szCs w:val="20"/>
        </w:rPr>
        <w:t>Section 2:  Financial Information</w:t>
      </w:r>
    </w:p>
    <w:p w14:paraId="293C2332" w14:textId="57914838" w:rsidR="00D1691D" w:rsidRPr="00CA3428" w:rsidRDefault="00D1691D" w:rsidP="00D1691D">
      <w:pPr>
        <w:spacing w:before="120" w:after="120" w:line="240" w:lineRule="auto"/>
        <w:ind w:left="-576"/>
        <w:rPr>
          <w:rFonts w:ascii="Calibri" w:hAnsi="Calibri" w:cs="Arial"/>
          <w:color w:val="FF0000"/>
          <w:sz w:val="20"/>
          <w:szCs w:val="20"/>
        </w:rPr>
      </w:pP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D1691D" w:rsidRPr="00CA3428" w14:paraId="2D93140F" w14:textId="77777777" w:rsidTr="00C57B8F">
        <w:trPr>
          <w:trHeight w:val="334"/>
        </w:trPr>
        <w:tc>
          <w:tcPr>
            <w:tcW w:w="5220" w:type="dxa"/>
            <w:vAlign w:val="center"/>
          </w:tcPr>
          <w:p w14:paraId="031EFA2D" w14:textId="0105ABFA" w:rsidR="00D1691D" w:rsidRPr="00CA3428" w:rsidRDefault="00D1691D" w:rsidP="00C57B8F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Bank Account Name: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56704EFD" w14:textId="51A346F9" w:rsidR="00D1691D" w:rsidRPr="00CA3428" w:rsidRDefault="00D1691D" w:rsidP="00C57B8F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Bank Account Number: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1691D" w:rsidRPr="00CA3428" w14:paraId="75218D3A" w14:textId="77777777" w:rsidTr="00C57B8F">
        <w:trPr>
          <w:trHeight w:val="334"/>
        </w:trPr>
        <w:tc>
          <w:tcPr>
            <w:tcW w:w="10440" w:type="dxa"/>
            <w:gridSpan w:val="2"/>
            <w:vAlign w:val="center"/>
          </w:tcPr>
          <w:p w14:paraId="7E754D40" w14:textId="14BF2017" w:rsidR="00D1691D" w:rsidRPr="00CA3428" w:rsidRDefault="00D1691D" w:rsidP="00C57B8F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BSB:</w:t>
            </w:r>
            <w:r w:rsidR="0079751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D1691D" w:rsidRPr="00CA3428" w14:paraId="4A7D1504" w14:textId="77777777" w:rsidTr="00C57B8F">
        <w:trPr>
          <w:trHeight w:val="334"/>
        </w:trPr>
        <w:tc>
          <w:tcPr>
            <w:tcW w:w="5220" w:type="dxa"/>
            <w:vAlign w:val="center"/>
          </w:tcPr>
          <w:p w14:paraId="2333E960" w14:textId="4D536E66" w:rsidR="00D1691D" w:rsidRPr="00CA3428" w:rsidRDefault="00D1691D" w:rsidP="00C57B8F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Confirmed with: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198CD2BB" w14:textId="7FE69E4A" w:rsidR="00D1691D" w:rsidRPr="00CA3428" w:rsidRDefault="00D1691D" w:rsidP="00C57B8F">
            <w:pPr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sz w:val="20"/>
                <w:szCs w:val="20"/>
              </w:rPr>
              <w:t>Date confirmed: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</w:tr>
    </w:tbl>
    <w:p w14:paraId="4996BE84" w14:textId="13F2A7E5" w:rsidR="00B114A1" w:rsidRDefault="00B114A1" w:rsidP="00DA73FB">
      <w:pPr>
        <w:spacing w:before="120" w:after="120" w:line="240" w:lineRule="auto"/>
        <w:ind w:left="-576"/>
        <w:rPr>
          <w:rFonts w:ascii="Calibri" w:hAnsi="Calibri" w:cs="Arial"/>
          <w:b/>
          <w:sz w:val="20"/>
          <w:szCs w:val="20"/>
        </w:rPr>
      </w:pPr>
    </w:p>
    <w:p w14:paraId="5F1FBCA1" w14:textId="77777777" w:rsidR="00B114A1" w:rsidRDefault="00B114A1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43D00A49" w14:textId="77777777" w:rsidR="00B114A1" w:rsidRDefault="00B114A1" w:rsidP="00DA73FB">
      <w:pPr>
        <w:spacing w:before="120" w:after="120" w:line="240" w:lineRule="auto"/>
        <w:ind w:left="-576"/>
        <w:rPr>
          <w:rFonts w:ascii="Calibri" w:hAnsi="Calibri" w:cs="Arial"/>
          <w:b/>
          <w:sz w:val="20"/>
          <w:szCs w:val="20"/>
          <w:highlight w:val="yellow"/>
          <w:u w:val="single"/>
        </w:rPr>
      </w:pPr>
    </w:p>
    <w:p w14:paraId="7DF08C4A" w14:textId="48F03FE5" w:rsidR="00B32536" w:rsidRPr="00B32536" w:rsidRDefault="00B32536" w:rsidP="00DA73FB">
      <w:pPr>
        <w:spacing w:before="120" w:after="120" w:line="240" w:lineRule="auto"/>
        <w:ind w:left="-576"/>
        <w:rPr>
          <w:rFonts w:ascii="Calibri" w:hAnsi="Calibri" w:cs="Arial"/>
          <w:b/>
          <w:sz w:val="20"/>
          <w:szCs w:val="20"/>
          <w:highlight w:val="yellow"/>
          <w:u w:val="single"/>
        </w:rPr>
      </w:pPr>
      <w:r w:rsidRPr="00B32536">
        <w:rPr>
          <w:rFonts w:ascii="Calibri" w:hAnsi="Calibri" w:cs="Arial"/>
          <w:b/>
          <w:sz w:val="20"/>
          <w:szCs w:val="20"/>
          <w:highlight w:val="yellow"/>
          <w:u w:val="single"/>
        </w:rPr>
        <w:t>Office Use Only</w:t>
      </w:r>
    </w:p>
    <w:p w14:paraId="30F89E1C" w14:textId="77BF38BC" w:rsidR="00724136" w:rsidRPr="00CA3428" w:rsidRDefault="00F77146" w:rsidP="00DA73FB">
      <w:pPr>
        <w:spacing w:before="120" w:after="120" w:line="240" w:lineRule="auto"/>
        <w:ind w:left="-576"/>
        <w:rPr>
          <w:rFonts w:ascii="Calibri" w:hAnsi="Calibri" w:cs="Arial"/>
          <w:b/>
          <w:sz w:val="20"/>
          <w:szCs w:val="20"/>
        </w:rPr>
      </w:pPr>
      <w:r w:rsidRPr="00CA3428">
        <w:rPr>
          <w:rFonts w:ascii="Calibri" w:hAnsi="Calibri" w:cs="Arial"/>
          <w:b/>
          <w:sz w:val="20"/>
          <w:szCs w:val="20"/>
        </w:rPr>
        <w:t>Section 3</w:t>
      </w:r>
      <w:r w:rsidR="00724136" w:rsidRPr="00CA3428">
        <w:rPr>
          <w:rFonts w:ascii="Calibri" w:hAnsi="Calibri" w:cs="Arial"/>
          <w:b/>
          <w:sz w:val="20"/>
          <w:szCs w:val="20"/>
        </w:rPr>
        <w:t>:  Other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5053"/>
        <w:gridCol w:w="5076"/>
      </w:tblGrid>
      <w:tr w:rsidR="001F19BB" w:rsidRPr="00CA3428" w14:paraId="5AAFA573" w14:textId="77777777" w:rsidTr="00B32536">
        <w:trPr>
          <w:trHeight w:val="395"/>
        </w:trPr>
        <w:tc>
          <w:tcPr>
            <w:tcW w:w="10129" w:type="dxa"/>
            <w:gridSpan w:val="2"/>
            <w:vAlign w:val="center"/>
          </w:tcPr>
          <w:p w14:paraId="4CD67768" w14:textId="77777777" w:rsidR="001F19BB" w:rsidRPr="00CA3428" w:rsidRDefault="001F19BB" w:rsidP="001F19B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A3428">
              <w:rPr>
                <w:rFonts w:ascii="Calibri" w:hAnsi="Calibri" w:cs="Arial"/>
                <w:b/>
                <w:sz w:val="20"/>
                <w:szCs w:val="20"/>
              </w:rPr>
              <w:t>Security:</w:t>
            </w:r>
          </w:p>
        </w:tc>
      </w:tr>
      <w:tr w:rsidR="001F19BB" w:rsidRPr="00CA3428" w14:paraId="4C0CCF61" w14:textId="77777777" w:rsidTr="00B32536">
        <w:trPr>
          <w:trHeight w:val="576"/>
        </w:trPr>
        <w:tc>
          <w:tcPr>
            <w:tcW w:w="10129" w:type="dxa"/>
            <w:gridSpan w:val="2"/>
            <w:vAlign w:val="center"/>
          </w:tcPr>
          <w:p w14:paraId="1F6B105C" w14:textId="1B82DF2E" w:rsidR="00CA7DC6" w:rsidRPr="00CA3428" w:rsidRDefault="00000000" w:rsidP="00DA73FB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1018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0643" w:rsidRPr="00CA342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F19BB" w:rsidRPr="00CA3428">
              <w:rPr>
                <w:rFonts w:ascii="Calibri" w:hAnsi="Calibri" w:cs="Arial"/>
                <w:sz w:val="20"/>
                <w:szCs w:val="20"/>
              </w:rPr>
              <w:t>Ha</w:t>
            </w:r>
            <w:r w:rsidR="00CA7DC6" w:rsidRPr="00CA3428">
              <w:rPr>
                <w:rFonts w:ascii="Calibri" w:hAnsi="Calibri" w:cs="Arial"/>
                <w:sz w:val="20"/>
                <w:szCs w:val="20"/>
              </w:rPr>
              <w:t>ve you checked the Australian Securities and Investments Commission (ASIC)?</w:t>
            </w:r>
          </w:p>
          <w:p w14:paraId="695F5C41" w14:textId="7D6CD8FD" w:rsidR="00CA7DC6" w:rsidRPr="00CA3428" w:rsidRDefault="00000000" w:rsidP="00DA73FB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2261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33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0643" w:rsidRPr="00CA342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7DC6" w:rsidRPr="00CA3428">
              <w:rPr>
                <w:rFonts w:ascii="Calibri" w:hAnsi="Calibri" w:cs="Arial"/>
                <w:sz w:val="20"/>
                <w:szCs w:val="20"/>
              </w:rPr>
              <w:t>Has the proposed company / trade an ACN (comprising of 9 digits) or ABN (comprising of 11 digits)</w:t>
            </w:r>
            <w:r w:rsidR="008726E5" w:rsidRPr="00CA3428">
              <w:rPr>
                <w:rFonts w:ascii="Calibri" w:hAnsi="Calibri" w:cs="Arial"/>
                <w:sz w:val="20"/>
                <w:szCs w:val="20"/>
              </w:rPr>
              <w:t>?</w:t>
            </w:r>
          </w:p>
          <w:p w14:paraId="0A632AB8" w14:textId="47E891F2" w:rsidR="008726E5" w:rsidRPr="00CA3428" w:rsidRDefault="00000000" w:rsidP="00DA73FB">
            <w:pPr>
              <w:spacing w:after="60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4406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12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0643" w:rsidRPr="00CA342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7DC6" w:rsidRPr="00CA3428">
              <w:rPr>
                <w:rFonts w:ascii="Calibri" w:hAnsi="Calibri" w:cs="Arial"/>
                <w:sz w:val="20"/>
                <w:szCs w:val="20"/>
              </w:rPr>
              <w:t xml:space="preserve">Have you verified the information provided by the proposed company / </w:t>
            </w:r>
            <w:proofErr w:type="gramStart"/>
            <w:r w:rsidR="00CA7DC6" w:rsidRPr="00CA3428">
              <w:rPr>
                <w:rFonts w:ascii="Calibri" w:hAnsi="Calibri" w:cs="Arial"/>
                <w:sz w:val="20"/>
                <w:szCs w:val="20"/>
              </w:rPr>
              <w:t xml:space="preserve">trade </w:t>
            </w:r>
            <w:r w:rsidR="008726E5" w:rsidRPr="00CA3428">
              <w:rPr>
                <w:rFonts w:ascii="Calibri" w:hAnsi="Calibri" w:cs="Arial"/>
                <w:sz w:val="20"/>
                <w:szCs w:val="20"/>
              </w:rPr>
              <w:t>:</w:t>
            </w:r>
            <w:proofErr w:type="gramEnd"/>
          </w:p>
          <w:p w14:paraId="196A870C" w14:textId="77777777" w:rsidR="008726E5" w:rsidRPr="00CA3428" w:rsidRDefault="008726E5" w:rsidP="00DE2B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confirm the business name or company is registered</w:t>
            </w:r>
          </w:p>
          <w:p w14:paraId="26CBA5A9" w14:textId="77777777" w:rsidR="008726E5" w:rsidRPr="00CA3428" w:rsidRDefault="008726E5" w:rsidP="00DE2B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find out who holds the business name or who are officeholders of the company</w:t>
            </w:r>
          </w:p>
          <w:p w14:paraId="6D9F171D" w14:textId="77777777" w:rsidR="00F80617" w:rsidRPr="00CA3428" w:rsidRDefault="008726E5" w:rsidP="00DE2B75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Has anyone associated with the proposed company / trade been</w:t>
            </w:r>
            <w:r w:rsidR="00F80617" w:rsidRPr="00CA3428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B46A1C2" w14:textId="77777777" w:rsidR="00F80617" w:rsidRPr="00CA3428" w:rsidRDefault="008726E5" w:rsidP="00DE2B75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banned or disqualified from managing companies, </w:t>
            </w:r>
          </w:p>
          <w:p w14:paraId="2FB84A72" w14:textId="30605FFB" w:rsidR="00331708" w:rsidRPr="00FF239E" w:rsidRDefault="008726E5" w:rsidP="00FF239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Calibri" w:hAnsi="Calibri" w:cs="Arial"/>
                <w:sz w:val="20"/>
                <w:szCs w:val="20"/>
              </w:rPr>
            </w:pPr>
            <w:r w:rsidRPr="00CA3428">
              <w:rPr>
                <w:rFonts w:ascii="Calibri" w:hAnsi="Calibri" w:cs="Arial"/>
                <w:color w:val="000000"/>
                <w:sz w:val="20"/>
                <w:szCs w:val="20"/>
              </w:rPr>
              <w:t>banned or disqualified from being involved in financial services or the cred</w:t>
            </w:r>
            <w:r w:rsidR="00F80617" w:rsidRPr="00CA3428">
              <w:rPr>
                <w:rFonts w:ascii="Calibri" w:hAnsi="Calibri" w:cs="Arial"/>
                <w:color w:val="000000"/>
                <w:sz w:val="20"/>
                <w:szCs w:val="20"/>
              </w:rPr>
              <w:t>it industry</w:t>
            </w:r>
            <w:r w:rsidR="00511F75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</w:tc>
      </w:tr>
      <w:tr w:rsidR="00B32536" w:rsidRPr="00D15F56" w14:paraId="5A7A40B7" w14:textId="3C44F971" w:rsidTr="00B114A1">
        <w:trPr>
          <w:trHeight w:val="576"/>
        </w:trPr>
        <w:tc>
          <w:tcPr>
            <w:tcW w:w="5053" w:type="dxa"/>
            <w:shd w:val="clear" w:color="auto" w:fill="auto"/>
            <w:vAlign w:val="center"/>
          </w:tcPr>
          <w:p w14:paraId="611AC166" w14:textId="2611B074" w:rsidR="00B32536" w:rsidRPr="00B114A1" w:rsidRDefault="00B32536" w:rsidP="00B114A1">
            <w:pPr>
              <w:rPr>
                <w:rFonts w:ascii="MS Gothic" w:eastAsia="MS Gothic" w:hAnsi="MS Gothic" w:cs="Arial"/>
                <w:sz w:val="20"/>
                <w:szCs w:val="20"/>
                <w:u w:val="single"/>
              </w:rPr>
            </w:pPr>
            <w:r w:rsidRPr="00B114A1">
              <w:rPr>
                <w:rFonts w:ascii="Calibri" w:hAnsi="Calibri" w:cs="Arial"/>
                <w:sz w:val="20"/>
                <w:szCs w:val="20"/>
              </w:rPr>
              <w:t xml:space="preserve">Have you confirmed validity of license on the Service NSW website for NSW / QBCC Website for </w:t>
            </w:r>
            <w:proofErr w:type="gramStart"/>
            <w:r w:rsidRPr="00B114A1">
              <w:rPr>
                <w:rFonts w:ascii="Calibri" w:hAnsi="Calibri" w:cs="Arial"/>
                <w:sz w:val="20"/>
                <w:szCs w:val="20"/>
              </w:rPr>
              <w:t>QLD :</w:t>
            </w:r>
            <w:proofErr w:type="gramEnd"/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-16492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A1" w:rsidRPr="00B114A1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Yes /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4611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A1" w:rsidRPr="00B114A1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No</w:t>
            </w:r>
          </w:p>
        </w:tc>
        <w:tc>
          <w:tcPr>
            <w:tcW w:w="5076" w:type="dxa"/>
            <w:shd w:val="clear" w:color="auto" w:fill="auto"/>
            <w:vAlign w:val="center"/>
          </w:tcPr>
          <w:p w14:paraId="3D2248C1" w14:textId="217A47D6" w:rsidR="00B32536" w:rsidRPr="00B114A1" w:rsidRDefault="00B32536" w:rsidP="00B32536">
            <w:r w:rsidRPr="00B114A1">
              <w:rPr>
                <w:rFonts w:ascii="Calibri" w:hAnsi="Calibri" w:cs="Arial"/>
                <w:sz w:val="20"/>
                <w:szCs w:val="20"/>
              </w:rPr>
              <w:t xml:space="preserve">Have you confirmed that the name on the license matches that of name registered on the ASIC website: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489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A1" w:rsidRPr="00B114A1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Yes /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14934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4A1" w:rsidRPr="00B114A1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No</w:t>
            </w:r>
          </w:p>
        </w:tc>
      </w:tr>
      <w:tr w:rsidR="00D15F56" w:rsidRPr="00D15F56" w14:paraId="1D0F3E68" w14:textId="77777777" w:rsidTr="00B114A1">
        <w:trPr>
          <w:trHeight w:val="576"/>
        </w:trPr>
        <w:tc>
          <w:tcPr>
            <w:tcW w:w="10129" w:type="dxa"/>
            <w:gridSpan w:val="2"/>
            <w:shd w:val="clear" w:color="auto" w:fill="auto"/>
            <w:vAlign w:val="center"/>
          </w:tcPr>
          <w:p w14:paraId="776FF4CC" w14:textId="79A32474" w:rsidR="00D15F56" w:rsidRPr="00B114A1" w:rsidRDefault="00D15F56" w:rsidP="00B32536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Will they be used for minor works </w:t>
            </w:r>
            <w:r w:rsidR="00B114A1" w:rsidRPr="00B114A1">
              <w:rPr>
                <w:rFonts w:ascii="Calibri" w:hAnsi="Calibri" w:cs="Arial"/>
                <w:iCs/>
                <w:sz w:val="20"/>
                <w:szCs w:val="20"/>
              </w:rPr>
              <w:t>(</w:t>
            </w:r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e.g. less than $10K in value?)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86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Yes /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-194861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No</w:t>
            </w:r>
          </w:p>
        </w:tc>
      </w:tr>
      <w:tr w:rsidR="00B114A1" w:rsidRPr="00D15F56" w14:paraId="2E1493DF" w14:textId="77777777" w:rsidTr="00C61908">
        <w:trPr>
          <w:trHeight w:val="576"/>
        </w:trPr>
        <w:tc>
          <w:tcPr>
            <w:tcW w:w="10129" w:type="dxa"/>
            <w:gridSpan w:val="2"/>
            <w:vAlign w:val="center"/>
          </w:tcPr>
          <w:p w14:paraId="1A1EE3C4" w14:textId="64954547" w:rsidR="00B114A1" w:rsidRPr="00B114A1" w:rsidRDefault="00B114A1" w:rsidP="00B32536">
            <w:pPr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Have you confirmed the bank details over the phone?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13390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Yes / </w:t>
            </w:r>
            <w:sdt>
              <w:sdtPr>
                <w:rPr>
                  <w:rFonts w:ascii="Calibri" w:hAnsi="Calibri" w:cs="Arial"/>
                  <w:iCs/>
                  <w:sz w:val="20"/>
                  <w:szCs w:val="20"/>
                </w:rPr>
                <w:id w:val="-10627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14A1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Pr="00B114A1">
              <w:rPr>
                <w:rFonts w:ascii="Calibri" w:hAnsi="Calibri" w:cs="Arial"/>
                <w:iCs/>
                <w:sz w:val="20"/>
                <w:szCs w:val="20"/>
              </w:rPr>
              <w:t xml:space="preserve"> No</w:t>
            </w:r>
            <w:r>
              <w:rPr>
                <w:rFonts w:ascii="Calibri" w:hAnsi="Calibri" w:cs="Arial"/>
                <w:iCs/>
                <w:sz w:val="20"/>
                <w:szCs w:val="20"/>
              </w:rPr>
              <w:br/>
            </w:r>
            <w:r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If yes, who with? </w:t>
            </w:r>
          </w:p>
        </w:tc>
      </w:tr>
      <w:tr w:rsidR="00B114A1" w:rsidRPr="00D15F56" w14:paraId="10B3487B" w14:textId="77777777" w:rsidTr="00917B31">
        <w:trPr>
          <w:trHeight w:val="576"/>
        </w:trPr>
        <w:tc>
          <w:tcPr>
            <w:tcW w:w="10129" w:type="dxa"/>
            <w:gridSpan w:val="2"/>
            <w:vAlign w:val="center"/>
          </w:tcPr>
          <w:p w14:paraId="03773EDD" w14:textId="77777777" w:rsidR="00B114A1" w:rsidRPr="00B114A1" w:rsidRDefault="00B114A1" w:rsidP="00917B31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B114A1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NB:  For Hire companies, please ensure they are sent a copy of our insurance policy for Hired </w:t>
            </w:r>
            <w:proofErr w:type="gramStart"/>
            <w:r w:rsidRPr="00B114A1">
              <w:rPr>
                <w:rFonts w:ascii="Calibri" w:hAnsi="Calibri" w:cs="Arial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B114A1">
              <w:rPr>
                <w:rFonts w:ascii="Calibri" w:hAnsi="Calibri" w:cs="Arial"/>
                <w:color w:val="000000" w:themeColor="text1"/>
                <w:sz w:val="20"/>
                <w:szCs w:val="20"/>
              </w:rPr>
              <w:t xml:space="preserve"> Equipment, so that we are not charged the Damage Waiver fee</w:t>
            </w:r>
          </w:p>
        </w:tc>
      </w:tr>
    </w:tbl>
    <w:p w14:paraId="227C9F85" w14:textId="763F880C" w:rsidR="00724136" w:rsidRPr="00B114A1" w:rsidRDefault="00B114A1" w:rsidP="009724DC">
      <w:pPr>
        <w:spacing w:before="240" w:after="0"/>
        <w:ind w:left="-426"/>
        <w:rPr>
          <w:rFonts w:ascii="Calibri" w:hAnsi="Calibri" w:cs="Arial"/>
          <w:b/>
          <w:sz w:val="20"/>
          <w:szCs w:val="20"/>
        </w:rPr>
      </w:pPr>
      <w:r w:rsidRPr="00B114A1">
        <w:rPr>
          <w:rFonts w:ascii="Calibri" w:hAnsi="Calibri" w:cs="Arial"/>
          <w:b/>
          <w:sz w:val="20"/>
          <w:szCs w:val="20"/>
        </w:rPr>
        <w:t>CONFIRMED</w:t>
      </w:r>
      <w:r w:rsidR="009724DC" w:rsidRPr="00B114A1">
        <w:rPr>
          <w:rFonts w:ascii="Calibri" w:hAnsi="Calibri" w:cs="Arial"/>
          <w:b/>
          <w:sz w:val="20"/>
          <w:szCs w:val="20"/>
        </w:rPr>
        <w:t xml:space="preserve"> BY:  </w:t>
      </w:r>
    </w:p>
    <w:sectPr w:rsidR="00724136" w:rsidRPr="00B114A1" w:rsidSect="00193D59">
      <w:headerReference w:type="default" r:id="rId8"/>
      <w:footerReference w:type="default" r:id="rId9"/>
      <w:pgSz w:w="12240" w:h="15840"/>
      <w:pgMar w:top="1163" w:right="1183" w:bottom="567" w:left="1440" w:header="91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20FC0" w14:textId="77777777" w:rsidR="004838DB" w:rsidRDefault="004838DB" w:rsidP="00C72F38">
      <w:pPr>
        <w:spacing w:after="0" w:line="240" w:lineRule="auto"/>
      </w:pPr>
      <w:r>
        <w:separator/>
      </w:r>
    </w:p>
  </w:endnote>
  <w:endnote w:type="continuationSeparator" w:id="0">
    <w:p w14:paraId="59AAAFBD" w14:textId="77777777" w:rsidR="004838DB" w:rsidRDefault="004838DB" w:rsidP="00C7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415F88" w:rsidRPr="00786BCA" w14:paraId="47CE2278" w14:textId="77777777" w:rsidTr="00512C4C">
      <w:trPr>
        <w:trHeight w:val="622"/>
      </w:trPr>
      <w:tc>
        <w:tcPr>
          <w:tcW w:w="3192" w:type="dxa"/>
        </w:tcPr>
        <w:p w14:paraId="70D0353D" w14:textId="77777777" w:rsidR="00512C4C" w:rsidRPr="00786BCA" w:rsidRDefault="00512C4C" w:rsidP="00512C4C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86BCA">
            <w:rPr>
              <w:rFonts w:ascii="Arial" w:hAnsi="Arial" w:cs="Arial"/>
              <w:sz w:val="16"/>
              <w:szCs w:val="16"/>
            </w:rPr>
            <w:t>Carfax Commercial Constructions</w:t>
          </w:r>
        </w:p>
        <w:p w14:paraId="7E97539A" w14:textId="77777777" w:rsidR="00512C4C" w:rsidRPr="00786BCA" w:rsidRDefault="00512C4C" w:rsidP="00512C4C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86BCA">
            <w:rPr>
              <w:rFonts w:ascii="Arial" w:hAnsi="Arial" w:cs="Arial"/>
              <w:sz w:val="16"/>
              <w:szCs w:val="16"/>
            </w:rPr>
            <w:t>Rec 185</w:t>
          </w:r>
        </w:p>
        <w:p w14:paraId="0E6F3143" w14:textId="17E82EA5" w:rsidR="00512C4C" w:rsidRPr="00786BCA" w:rsidRDefault="00512C4C" w:rsidP="00512C4C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786BCA">
            <w:rPr>
              <w:rFonts w:ascii="Arial" w:hAnsi="Arial" w:cs="Arial"/>
              <w:sz w:val="16"/>
              <w:szCs w:val="16"/>
            </w:rPr>
            <w:t xml:space="preserve">Rev. </w:t>
          </w:r>
          <w:r w:rsidR="00823467" w:rsidRPr="00786BCA">
            <w:rPr>
              <w:rFonts w:ascii="Arial" w:hAnsi="Arial" w:cs="Arial"/>
              <w:sz w:val="16"/>
              <w:szCs w:val="16"/>
            </w:rPr>
            <w:t>6</w:t>
          </w:r>
          <w:r w:rsidRPr="00786BCA">
            <w:rPr>
              <w:rFonts w:ascii="Arial" w:hAnsi="Arial" w:cs="Arial"/>
              <w:sz w:val="16"/>
              <w:szCs w:val="16"/>
            </w:rPr>
            <w:t xml:space="preserve"> dated </w:t>
          </w:r>
          <w:r w:rsidR="00823467" w:rsidRPr="00786BCA">
            <w:rPr>
              <w:rFonts w:ascii="Arial" w:hAnsi="Arial" w:cs="Arial"/>
              <w:sz w:val="16"/>
              <w:szCs w:val="16"/>
            </w:rPr>
            <w:t>15</w:t>
          </w:r>
          <w:r w:rsidR="00943B4B" w:rsidRPr="00786BCA">
            <w:rPr>
              <w:rFonts w:ascii="Arial" w:hAnsi="Arial" w:cs="Arial"/>
              <w:sz w:val="16"/>
              <w:szCs w:val="16"/>
            </w:rPr>
            <w:t>/</w:t>
          </w:r>
          <w:r w:rsidR="00823467" w:rsidRPr="00786BCA">
            <w:rPr>
              <w:rFonts w:ascii="Arial" w:hAnsi="Arial" w:cs="Arial"/>
              <w:sz w:val="16"/>
              <w:szCs w:val="16"/>
            </w:rPr>
            <w:t>01</w:t>
          </w:r>
          <w:r w:rsidR="00943B4B" w:rsidRPr="00786BCA">
            <w:rPr>
              <w:rFonts w:ascii="Arial" w:hAnsi="Arial" w:cs="Arial"/>
              <w:sz w:val="16"/>
              <w:szCs w:val="16"/>
            </w:rPr>
            <w:t>/202</w:t>
          </w:r>
          <w:r w:rsidR="00823467" w:rsidRPr="00786BCA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3192" w:type="dxa"/>
        </w:tcPr>
        <w:p w14:paraId="5AC1839F" w14:textId="586EDCEF" w:rsidR="00512C4C" w:rsidRPr="00786BCA" w:rsidRDefault="00415F88" w:rsidP="00512C4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786BCA">
            <w:rPr>
              <w:rFonts w:ascii="Arial" w:hAnsi="Arial" w:cs="Arial"/>
              <w:sz w:val="16"/>
              <w:szCs w:val="16"/>
            </w:rPr>
            <w:t>Printed copies of this document shall be considered uncontrolled.</w:t>
          </w:r>
        </w:p>
      </w:tc>
      <w:tc>
        <w:tcPr>
          <w:tcW w:w="3192" w:type="dxa"/>
        </w:tcPr>
        <w:p w14:paraId="4CE35203" w14:textId="1C2C8258" w:rsidR="00512C4C" w:rsidRPr="00786BCA" w:rsidRDefault="00512C4C" w:rsidP="00512C4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86BCA">
            <w:rPr>
              <w:rFonts w:ascii="Arial" w:hAnsi="Arial" w:cs="Arial"/>
              <w:sz w:val="16"/>
              <w:szCs w:val="16"/>
            </w:rPr>
            <w:t xml:space="preserve">Page </w: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724DC" w:rsidRPr="00786BC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786BCA">
            <w:rPr>
              <w:rFonts w:ascii="Arial" w:hAnsi="Arial" w:cs="Arial"/>
              <w:sz w:val="16"/>
              <w:szCs w:val="16"/>
            </w:rPr>
            <w:t xml:space="preserve"> of </w: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724DC" w:rsidRPr="00786BC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786BC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BB10A94" w14:textId="77777777" w:rsidR="00D15F56" w:rsidRDefault="00D15F56" w:rsidP="00972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33287" w14:textId="77777777" w:rsidR="004838DB" w:rsidRDefault="004838DB" w:rsidP="00C72F38">
      <w:pPr>
        <w:spacing w:after="0" w:line="240" w:lineRule="auto"/>
      </w:pPr>
      <w:r>
        <w:separator/>
      </w:r>
    </w:p>
  </w:footnote>
  <w:footnote w:type="continuationSeparator" w:id="0">
    <w:p w14:paraId="53C12F91" w14:textId="77777777" w:rsidR="004838DB" w:rsidRDefault="004838DB" w:rsidP="00C7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98A5" w14:textId="77777777" w:rsidR="00B114A1" w:rsidRDefault="00B114A1" w:rsidP="00B114A1">
    <w:pPr>
      <w:pStyle w:val="Footer"/>
      <w:ind w:left="-1134"/>
      <w:rPr>
        <w:rFonts w:ascii="Arial" w:hAnsi="Arial" w:cs="Arial"/>
        <w:sz w:val="16"/>
        <w:szCs w:val="16"/>
      </w:rPr>
    </w:pPr>
  </w:p>
  <w:p w14:paraId="1BD1EC8F" w14:textId="02A3F543" w:rsidR="008726E5" w:rsidRPr="00B114A1" w:rsidRDefault="00B114A1" w:rsidP="00B114A1">
    <w:pPr>
      <w:pStyle w:val="Footer"/>
      <w:ind w:left="-113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B9A0B0" wp14:editId="56E1B622">
          <wp:simplePos x="0" y="0"/>
          <wp:positionH relativeFrom="margin">
            <wp:posOffset>5729495</wp:posOffset>
          </wp:positionH>
          <wp:positionV relativeFrom="paragraph">
            <wp:posOffset>4555</wp:posOffset>
          </wp:positionV>
          <wp:extent cx="756000" cy="612000"/>
          <wp:effectExtent l="0" t="0" r="6350" b="0"/>
          <wp:wrapTight wrapText="bothSides">
            <wp:wrapPolygon edited="0">
              <wp:start x="0" y="0"/>
              <wp:lineTo x="0" y="20860"/>
              <wp:lineTo x="21237" y="20860"/>
              <wp:lineTo x="21237" y="0"/>
              <wp:lineTo x="0" y="0"/>
            </wp:wrapPolygon>
          </wp:wrapTight>
          <wp:docPr id="3" name="Picture 0" descr="Carfax CCC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arfax CCC 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5F56">
      <w:rPr>
        <w:rFonts w:ascii="Arial" w:hAnsi="Arial" w:cs="Arial"/>
        <w:sz w:val="16"/>
        <w:szCs w:val="16"/>
      </w:rPr>
      <w:t>Carfax Commercial Constructions Pty Ltd</w:t>
    </w:r>
    <w:r w:rsidRPr="00D15F56">
      <w:rPr>
        <w:rFonts w:ascii="Arial" w:hAnsi="Arial" w:cs="Arial"/>
        <w:sz w:val="16"/>
        <w:szCs w:val="16"/>
      </w:rPr>
      <w:br/>
    </w:r>
    <w:r w:rsidRPr="00D15F56">
      <w:rPr>
        <w:rFonts w:ascii="Arial" w:hAnsi="Arial" w:cs="Arial"/>
        <w:sz w:val="14"/>
        <w:szCs w:val="14"/>
      </w:rPr>
      <w:t>4/5 Narabang Way, Belrose NSW 2085 | 3/2 Junction Drive, Coolum Beach QLD 4573</w:t>
    </w:r>
    <w:r w:rsidRPr="00D15F56">
      <w:rPr>
        <w:rFonts w:ascii="Arial" w:hAnsi="Arial" w:cs="Arial"/>
        <w:sz w:val="14"/>
        <w:szCs w:val="14"/>
      </w:rPr>
      <w:br/>
      <w:t xml:space="preserve">email: </w:t>
    </w:r>
    <w:hyperlink r:id="rId2" w:history="1">
      <w:r w:rsidRPr="00D15F56">
        <w:rPr>
          <w:rFonts w:ascii="Arial" w:hAnsi="Arial" w:cs="Arial"/>
          <w:sz w:val="14"/>
          <w:szCs w:val="14"/>
        </w:rPr>
        <w:t>info@carfax.com.au|</w:t>
      </w:r>
    </w:hyperlink>
    <w:r w:rsidRPr="00D15F56">
      <w:rPr>
        <w:rFonts w:ascii="Arial" w:hAnsi="Arial" w:cs="Arial"/>
        <w:sz w:val="14"/>
        <w:szCs w:val="14"/>
      </w:rPr>
      <w:t xml:space="preserve"> website: </w:t>
    </w:r>
    <w:hyperlink r:id="rId3" w:history="1">
      <w:r w:rsidRPr="00D15F56">
        <w:rPr>
          <w:rFonts w:ascii="Arial" w:hAnsi="Arial" w:cs="Arial"/>
          <w:sz w:val="14"/>
          <w:szCs w:val="14"/>
        </w:rPr>
        <w:t>www.carfax.com.au</w:t>
      </w:r>
    </w:hyperlink>
    <w:r w:rsidRPr="00D15F56">
      <w:rPr>
        <w:rFonts w:ascii="Arial" w:hAnsi="Arial" w:cs="Arial"/>
        <w:sz w:val="14"/>
        <w:szCs w:val="14"/>
      </w:rPr>
      <w:t xml:space="preserve"> | ABN 43 082 682 782</w:t>
    </w:r>
    <w:r w:rsidRPr="00D15F56"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2CCC"/>
    <w:multiLevelType w:val="multilevel"/>
    <w:tmpl w:val="91E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63181"/>
    <w:multiLevelType w:val="hybridMultilevel"/>
    <w:tmpl w:val="2D5446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EC291B"/>
    <w:multiLevelType w:val="hybridMultilevel"/>
    <w:tmpl w:val="5D923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61A54"/>
    <w:multiLevelType w:val="hybridMultilevel"/>
    <w:tmpl w:val="81E83B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5A2049"/>
    <w:multiLevelType w:val="hybridMultilevel"/>
    <w:tmpl w:val="5D7CEB32"/>
    <w:lvl w:ilvl="0" w:tplc="9470124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3501227">
    <w:abstractNumId w:val="1"/>
  </w:num>
  <w:num w:numId="2" w16cid:durableId="795831829">
    <w:abstractNumId w:val="4"/>
  </w:num>
  <w:num w:numId="3" w16cid:durableId="1692801216">
    <w:abstractNumId w:val="0"/>
  </w:num>
  <w:num w:numId="4" w16cid:durableId="768546170">
    <w:abstractNumId w:val="2"/>
  </w:num>
  <w:num w:numId="5" w16cid:durableId="38025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8B"/>
    <w:rsid w:val="00007F35"/>
    <w:rsid w:val="00043B1C"/>
    <w:rsid w:val="0004437C"/>
    <w:rsid w:val="00065546"/>
    <w:rsid w:val="000A50FE"/>
    <w:rsid w:val="000C0FD5"/>
    <w:rsid w:val="000F3998"/>
    <w:rsid w:val="00187260"/>
    <w:rsid w:val="00193D59"/>
    <w:rsid w:val="001F19BB"/>
    <w:rsid w:val="00223047"/>
    <w:rsid w:val="00242622"/>
    <w:rsid w:val="00260346"/>
    <w:rsid w:val="002620EF"/>
    <w:rsid w:val="00265510"/>
    <w:rsid w:val="002663E4"/>
    <w:rsid w:val="00267CAB"/>
    <w:rsid w:val="0027723D"/>
    <w:rsid w:val="002800D7"/>
    <w:rsid w:val="002820AD"/>
    <w:rsid w:val="00290AB4"/>
    <w:rsid w:val="002D10D3"/>
    <w:rsid w:val="002E401F"/>
    <w:rsid w:val="0030033D"/>
    <w:rsid w:val="00331708"/>
    <w:rsid w:val="00351491"/>
    <w:rsid w:val="003B1991"/>
    <w:rsid w:val="00415F88"/>
    <w:rsid w:val="00432977"/>
    <w:rsid w:val="00445857"/>
    <w:rsid w:val="0044678B"/>
    <w:rsid w:val="00470643"/>
    <w:rsid w:val="004838DB"/>
    <w:rsid w:val="004A253D"/>
    <w:rsid w:val="004E67B2"/>
    <w:rsid w:val="00511F75"/>
    <w:rsid w:val="00512C4C"/>
    <w:rsid w:val="00520840"/>
    <w:rsid w:val="0052119A"/>
    <w:rsid w:val="0053440B"/>
    <w:rsid w:val="00593767"/>
    <w:rsid w:val="005A338D"/>
    <w:rsid w:val="005C402F"/>
    <w:rsid w:val="006147D8"/>
    <w:rsid w:val="00646A1D"/>
    <w:rsid w:val="006F3F4C"/>
    <w:rsid w:val="00715519"/>
    <w:rsid w:val="00724136"/>
    <w:rsid w:val="00724C49"/>
    <w:rsid w:val="0073257A"/>
    <w:rsid w:val="00747B4F"/>
    <w:rsid w:val="007617D8"/>
    <w:rsid w:val="00786BCA"/>
    <w:rsid w:val="0079751A"/>
    <w:rsid w:val="007B7676"/>
    <w:rsid w:val="007D3DBD"/>
    <w:rsid w:val="007F2542"/>
    <w:rsid w:val="00805DC1"/>
    <w:rsid w:val="00823467"/>
    <w:rsid w:val="00850770"/>
    <w:rsid w:val="008726E5"/>
    <w:rsid w:val="008A5D58"/>
    <w:rsid w:val="008C2042"/>
    <w:rsid w:val="009009C1"/>
    <w:rsid w:val="00911878"/>
    <w:rsid w:val="009171F4"/>
    <w:rsid w:val="0092383E"/>
    <w:rsid w:val="00943B4B"/>
    <w:rsid w:val="00967968"/>
    <w:rsid w:val="009724DC"/>
    <w:rsid w:val="00982A5E"/>
    <w:rsid w:val="009836D5"/>
    <w:rsid w:val="009D7CFE"/>
    <w:rsid w:val="009F5CE3"/>
    <w:rsid w:val="00A10CBD"/>
    <w:rsid w:val="00A1244C"/>
    <w:rsid w:val="00A44CC7"/>
    <w:rsid w:val="00AA1272"/>
    <w:rsid w:val="00AB2D2B"/>
    <w:rsid w:val="00AD0EFC"/>
    <w:rsid w:val="00B04C74"/>
    <w:rsid w:val="00B114A1"/>
    <w:rsid w:val="00B1458B"/>
    <w:rsid w:val="00B15651"/>
    <w:rsid w:val="00B31C84"/>
    <w:rsid w:val="00B32536"/>
    <w:rsid w:val="00B33081"/>
    <w:rsid w:val="00B83C38"/>
    <w:rsid w:val="00B8479C"/>
    <w:rsid w:val="00B97F41"/>
    <w:rsid w:val="00BD672B"/>
    <w:rsid w:val="00C24D75"/>
    <w:rsid w:val="00C35122"/>
    <w:rsid w:val="00C53C90"/>
    <w:rsid w:val="00C72F38"/>
    <w:rsid w:val="00C7646F"/>
    <w:rsid w:val="00C81784"/>
    <w:rsid w:val="00C905B0"/>
    <w:rsid w:val="00CA3428"/>
    <w:rsid w:val="00CA7DC6"/>
    <w:rsid w:val="00CE38A6"/>
    <w:rsid w:val="00D0429A"/>
    <w:rsid w:val="00D15F56"/>
    <w:rsid w:val="00D1691D"/>
    <w:rsid w:val="00D67924"/>
    <w:rsid w:val="00D90458"/>
    <w:rsid w:val="00D92048"/>
    <w:rsid w:val="00D95B52"/>
    <w:rsid w:val="00DA73FB"/>
    <w:rsid w:val="00DE2B46"/>
    <w:rsid w:val="00DE2B75"/>
    <w:rsid w:val="00E457CD"/>
    <w:rsid w:val="00E522D4"/>
    <w:rsid w:val="00E73906"/>
    <w:rsid w:val="00EC6317"/>
    <w:rsid w:val="00EE048E"/>
    <w:rsid w:val="00F02FFB"/>
    <w:rsid w:val="00F4389A"/>
    <w:rsid w:val="00F438CF"/>
    <w:rsid w:val="00F46020"/>
    <w:rsid w:val="00F464E9"/>
    <w:rsid w:val="00F77146"/>
    <w:rsid w:val="00F80617"/>
    <w:rsid w:val="00F810BE"/>
    <w:rsid w:val="00F906F9"/>
    <w:rsid w:val="00FA6FBC"/>
    <w:rsid w:val="00FA730B"/>
    <w:rsid w:val="00FB4D33"/>
    <w:rsid w:val="00FC373A"/>
    <w:rsid w:val="00FC58D5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F2277F"/>
  <w14:defaultImageDpi w14:val="96"/>
  <w15:docId w15:val="{58FA4101-2401-4D3C-AC01-4F489DF8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24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2230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5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F3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7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F38"/>
    <w:rPr>
      <w:rFonts w:cs="Times New Roman"/>
    </w:rPr>
  </w:style>
  <w:style w:type="paragraph" w:styleId="ListParagraph">
    <w:name w:val="List Paragraph"/>
    <w:basedOn w:val="Normal"/>
    <w:uiPriority w:val="34"/>
    <w:qFormat/>
    <w:rsid w:val="001F1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2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12C4C"/>
    <w:pPr>
      <w:spacing w:after="0" w:line="240" w:lineRule="auto"/>
      <w:ind w:left="1080"/>
    </w:pPr>
    <w:rPr>
      <w:rFonts w:ascii="Times New Roman" w:hAnsi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2C4C"/>
    <w:rPr>
      <w:rFonts w:ascii="Times New Roman" w:hAnsi="Times New Roman" w:cs="Times New Roman"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C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33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3047"/>
    <w:rPr>
      <w:rFonts w:ascii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15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fax.com.au" TargetMode="External"/><Relationship Id="rId2" Type="http://schemas.openxmlformats.org/officeDocument/2006/relationships/hyperlink" Target="mailto:info@carfax.com.au|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4554-8A8E-4EA9-9E60-64FD0694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Wlodarczyk</dc:creator>
  <cp:keywords/>
  <dc:description/>
  <cp:lastModifiedBy>Brittany Smith</cp:lastModifiedBy>
  <cp:revision>5</cp:revision>
  <cp:lastPrinted>2018-09-27T01:39:00Z</cp:lastPrinted>
  <dcterms:created xsi:type="dcterms:W3CDTF">2024-09-02T00:37:00Z</dcterms:created>
  <dcterms:modified xsi:type="dcterms:W3CDTF">2024-09-04T01:34:00Z</dcterms:modified>
</cp:coreProperties>
</file>